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188C3" w14:textId="26BA780B" w:rsidR="004A0960" w:rsidRPr="004A0960" w:rsidRDefault="004A0960" w:rsidP="004A096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sz w:val="34"/>
          <w:szCs w:val="34"/>
          <w:lang w:val="es-AR"/>
        </w:rPr>
      </w:pPr>
      <w:r>
        <w:rPr>
          <w:rFonts w:ascii="Arial" w:eastAsia="Arial" w:hAnsi="Arial" w:cs="Arial"/>
          <w:sz w:val="34"/>
          <w:szCs w:val="34"/>
          <w:lang w:val="es-AR"/>
        </w:rPr>
        <w:t>S</w:t>
      </w:r>
      <w:r w:rsidRPr="004A0960">
        <w:rPr>
          <w:rFonts w:ascii="Arial" w:eastAsia="Arial" w:hAnsi="Arial" w:cs="Arial"/>
          <w:sz w:val="34"/>
          <w:szCs w:val="34"/>
          <w:lang w:val="es-AR"/>
        </w:rPr>
        <w:t>uperintendencia de Investigaciones de Delitos Complejos y Crimen Organizado.</w:t>
      </w:r>
    </w:p>
    <w:p w14:paraId="7A628E67" w14:textId="6662E0FD" w:rsidR="00760DCC" w:rsidRPr="00DB30A8" w:rsidRDefault="00943578" w:rsidP="00DB30A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4E5D770D">
                <wp:simplePos x="0" y="0"/>
                <wp:positionH relativeFrom="column">
                  <wp:posOffset>7620</wp:posOffset>
                </wp:positionH>
                <wp:positionV relativeFrom="paragraph">
                  <wp:posOffset>160655</wp:posOffset>
                </wp:positionV>
                <wp:extent cx="6163310" cy="647700"/>
                <wp:effectExtent l="0" t="0" r="8890" b="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3310" cy="647700"/>
                          <a:chOff x="2311653" y="3594580"/>
                          <a:chExt cx="6106799" cy="469937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106799" cy="469937"/>
                            <a:chOff x="0" y="0"/>
                            <a:chExt cx="6106799" cy="469937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38104" y="9217"/>
                              <a:ext cx="6068695" cy="460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48D3B01" w14:textId="29965CF3" w:rsidR="004A0960" w:rsidRPr="004A0960" w:rsidRDefault="004A0960" w:rsidP="004A0960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J</w:t>
                                </w:r>
                                <w:r w:rsidRPr="004A0960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ornada sobre ciberterrorismo y ciberguerra.</w:t>
                                </w:r>
                              </w:p>
                              <w:p w14:paraId="24B230F0" w14:textId="58C91090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.6pt;margin-top:12.65pt;width:485.3pt;height:51pt;z-index:251658240;mso-wrap-distance-left:0;mso-wrap-distance-right:0;mso-width-relative:margin;mso-height-relative:margin" coordorigin="23116,35945" coordsize="61067,4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">
                <v:group id="1 Grupo" o:spid="_x0000_s1027" style="position:absolute;left:23116;top:35945;width:61068;height:4700" coordsize="61067,4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left:381;top:92;width:60686;height:4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348D3B01" w14:textId="29965CF3" w:rsidR="004A0960" w:rsidRPr="004A0960" w:rsidRDefault="004A0960" w:rsidP="004A0960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J</w:t>
                          </w:r>
                          <w:r w:rsidRPr="004A0960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ornada sobre ciberterrorismo y ciberguerra.</w:t>
                          </w:r>
                        </w:p>
                        <w:p w14:paraId="24B230F0" w14:textId="58C91090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329C7377" w14:textId="77777777" w:rsidR="00915F3C" w:rsidRDefault="00915F3C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6584CC3F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515D8E75" w14:textId="6A330622" w:rsidR="00EA09F2" w:rsidRDefault="004A0960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4A096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La presente jornada se enmarca en el plan de capacitación de la Superintendencia de Investigaciones de Delitos Complejos y Crimen Organizado - Dirección de Investigaciones Cibercrimen, cuyo objetivo es promover el conocimiento sobre las variantes delictivas en el ámbito digital y las medidas de seguridad para neutralizar a las organizaciones que las ejecutan, con una atención especial al ciberterrorismo y a la ciberguerra, desarrollando una aproximación teórica a la ciberguerra y analizando antecedentes entre naciones; se busca brindar herramientas académicas y prácticas para evaluar estrategias y políticas a nivel provincial, nacional e internacional, fortalecer las capacidades para contrarrestar el accionar de redes terroristas en la red, proteger infraestructuras críticas frente a </w:t>
      </w:r>
      <w:proofErr w:type="spellStart"/>
      <w:r w:rsidRPr="004A096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ciberamenazas</w:t>
      </w:r>
      <w:proofErr w:type="spellEnd"/>
      <w:r w:rsidRPr="004A096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y ampliar la capacidad para detectar acciones </w:t>
      </w:r>
      <w:proofErr w:type="spellStart"/>
      <w:r w:rsidRPr="004A096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ciberofensivas</w:t>
      </w:r>
      <w:proofErr w:type="spellEnd"/>
      <w:r w:rsidRPr="004A096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de naciones beligerantes; además de propiciar el desarrollo de investigaciones judiciales para identificar y desarticular organizaciones que operan en estas modalidades delictivas, incorporar técnicas y procesos para combatir estos delitos, ampliar la capacidad de evaluación de situaciones y de </w:t>
      </w:r>
      <w:r w:rsidRPr="004A096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proponer</w:t>
      </w:r>
      <w:r w:rsidRPr="004A096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alternativas de investigación dentro de marcos legales, y concientizar, fomentar y coordinar actividades que fortalezcan la cultura informática, brindando los conocimientos tecnológicos y jurídicos necesarios para la investigación de delitos en entornos digitales.</w:t>
      </w:r>
    </w:p>
    <w:p w14:paraId="69805B6F" w14:textId="77777777" w:rsidR="004A0960" w:rsidRDefault="004A0960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4F5BE9D2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1F163A38" w14:textId="0790D4CA" w:rsidR="009857FB" w:rsidRDefault="009857FB" w:rsidP="002402DA">
      <w:pPr>
        <w:spacing w:line="360" w:lineRule="auto"/>
        <w:ind w:left="143"/>
        <w:jc w:val="both"/>
        <w:rPr>
          <w:rFonts w:ascii="Arial" w:eastAsia="Arial" w:hAnsi="Arial" w:cs="Arial"/>
          <w:color w:val="000000"/>
        </w:rPr>
      </w:pPr>
      <w:r w:rsidRPr="009857FB">
        <w:rPr>
          <w:rFonts w:ascii="Arial" w:eastAsia="Arial" w:hAnsi="Arial" w:cs="Arial"/>
          <w:color w:val="000000"/>
        </w:rPr>
        <w:t xml:space="preserve">Personal </w:t>
      </w:r>
      <w:r w:rsidR="004A0960" w:rsidRPr="004A0960">
        <w:rPr>
          <w:rFonts w:ascii="Arial" w:eastAsia="Arial" w:hAnsi="Arial" w:cs="Arial"/>
          <w:color w:val="000000"/>
        </w:rPr>
        <w:t>de las Policías de la provincia de Buenos Aires</w:t>
      </w:r>
      <w:r w:rsidR="004A0960">
        <w:rPr>
          <w:rFonts w:ascii="Arial" w:eastAsia="Arial" w:hAnsi="Arial" w:cs="Arial"/>
          <w:color w:val="000000"/>
        </w:rPr>
        <w:t xml:space="preserve">, </w:t>
      </w:r>
      <w:r w:rsidR="004A0960" w:rsidRPr="004A0960">
        <w:rPr>
          <w:rFonts w:ascii="Arial" w:eastAsia="Arial" w:hAnsi="Arial" w:cs="Arial"/>
          <w:color w:val="000000"/>
        </w:rPr>
        <w:t>tanto de otras policías provinciales como de fuerzas federales, como así mismo del Poder Judicial</w:t>
      </w:r>
      <w:r w:rsidR="004A0960">
        <w:rPr>
          <w:rFonts w:ascii="Arial" w:eastAsia="Arial" w:hAnsi="Arial" w:cs="Arial"/>
          <w:color w:val="000000"/>
        </w:rPr>
        <w:t>.</w:t>
      </w:r>
    </w:p>
    <w:p w14:paraId="3E501BFE" w14:textId="77777777" w:rsidR="004A0960" w:rsidRDefault="004A0960" w:rsidP="002402DA">
      <w:pPr>
        <w:spacing w:line="360" w:lineRule="auto"/>
        <w:ind w:left="143"/>
        <w:jc w:val="both"/>
        <w:rPr>
          <w:rFonts w:ascii="Arial" w:eastAsia="Arial" w:hAnsi="Arial" w:cs="Arial"/>
          <w:b/>
        </w:rPr>
      </w:pPr>
    </w:p>
    <w:p w14:paraId="2E51ED2B" w14:textId="59E552DD" w:rsidR="007033F5" w:rsidRDefault="00943578" w:rsidP="00077C8A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</w:t>
      </w:r>
      <w:r w:rsidRPr="00EA066B">
        <w:rPr>
          <w:rFonts w:ascii="Arial" w:eastAsia="Arial" w:hAnsi="Arial" w:cs="Arial"/>
          <w:bCs/>
        </w:rPr>
        <w:t>:</w:t>
      </w:r>
      <w:r w:rsidR="00734E43" w:rsidRPr="00EA066B">
        <w:rPr>
          <w:rFonts w:ascii="Arial" w:eastAsia="Arial" w:hAnsi="Arial" w:cs="Arial"/>
          <w:bCs/>
        </w:rPr>
        <w:t xml:space="preserve"> </w:t>
      </w:r>
      <w:r w:rsidR="00EA09F2">
        <w:rPr>
          <w:rFonts w:ascii="Arial" w:eastAsia="Arial" w:hAnsi="Arial" w:cs="Arial"/>
          <w:bCs/>
        </w:rPr>
        <w:t xml:space="preserve"> virtual</w:t>
      </w:r>
      <w:r w:rsidR="00437ECE">
        <w:rPr>
          <w:rFonts w:ascii="Arial" w:eastAsia="Arial" w:hAnsi="Arial" w:cs="Arial"/>
          <w:bCs/>
        </w:rPr>
        <w:t>.</w:t>
      </w:r>
    </w:p>
    <w:p w14:paraId="6B16988F" w14:textId="77777777" w:rsidR="005A0265" w:rsidRPr="0029626B" w:rsidRDefault="005A0265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61F4CBB6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>:</w:t>
      </w:r>
      <w:r w:rsidR="005A0F18">
        <w:rPr>
          <w:rFonts w:ascii="Arial" w:eastAsia="Arial" w:hAnsi="Arial" w:cs="Arial"/>
          <w:bCs/>
        </w:rPr>
        <w:t xml:space="preserve"> </w:t>
      </w:r>
      <w:r w:rsidR="004A0960">
        <w:rPr>
          <w:rFonts w:ascii="Arial" w:eastAsia="Arial" w:hAnsi="Arial" w:cs="Arial"/>
          <w:bCs/>
        </w:rPr>
        <w:t>4</w:t>
      </w:r>
      <w:r w:rsidR="00EA09F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69163EE" w14:textId="25AEBF2F" w:rsidR="00936D17" w:rsidRPr="00014E3F" w:rsidRDefault="00943578" w:rsidP="00936D17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  <w:lang w:val="es-AR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4A0960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2B7424" w:rsidRPr="002B7424">
        <w:rPr>
          <w:rFonts w:ascii="Arial" w:eastAsia="Arial" w:hAnsi="Arial" w:cs="Arial"/>
          <w:b w:val="0"/>
          <w:bCs w:val="0"/>
          <w:sz w:val="22"/>
          <w:szCs w:val="22"/>
          <w:lang w:val="es-AR"/>
        </w:rPr>
        <w:t>.</w:t>
      </w:r>
      <w:r w:rsidR="007033F5">
        <w:rPr>
          <w:rFonts w:ascii="Arial" w:eastAsia="Arial" w:hAnsi="Arial" w:cs="Arial"/>
          <w:b w:val="0"/>
          <w:bCs w:val="0"/>
          <w:sz w:val="22"/>
          <w:szCs w:val="22"/>
          <w:lang w:val="es-AR"/>
        </w:rPr>
        <w:tab/>
      </w:r>
    </w:p>
    <w:p w14:paraId="697AE171" w14:textId="62B35AEE" w:rsidR="00B36ED5" w:rsidRDefault="00B36ED5" w:rsidP="00936D17">
      <w:pPr>
        <w:pStyle w:val="Ttulo1"/>
        <w:spacing w:line="360" w:lineRule="auto"/>
        <w:rPr>
          <w:rFonts w:ascii="Arial" w:eastAsia="Arial" w:hAnsi="Arial" w:cs="Arial"/>
          <w:b w:val="0"/>
        </w:rPr>
      </w:pPr>
    </w:p>
    <w:p w14:paraId="5148A73C" w14:textId="77777777" w:rsidR="004A0960" w:rsidRPr="004A0960" w:rsidRDefault="00734E43" w:rsidP="004A0960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81370E">
        <w:rPr>
          <w:rFonts w:ascii="Arial" w:eastAsia="Arial" w:hAnsi="Arial" w:cs="Arial"/>
          <w:b/>
        </w:rPr>
        <w:t>:</w:t>
      </w:r>
      <w:r w:rsidR="0081370E" w:rsidRPr="0081370E">
        <w:rPr>
          <w:rFonts w:ascii="Arial" w:eastAsia="Times New Roman" w:hAnsi="Arial" w:cs="Arial"/>
          <w:color w:val="000000"/>
          <w:lang w:val="es-AR"/>
        </w:rPr>
        <w:t xml:space="preserve"> </w:t>
      </w:r>
      <w:r w:rsidR="004A0960" w:rsidRPr="004A0960">
        <w:rPr>
          <w:rFonts w:ascii="Arial" w:eastAsia="Arial" w:hAnsi="Arial" w:cs="Arial"/>
          <w:bCs/>
          <w:lang w:val="es-AR"/>
        </w:rPr>
        <w:t>17/03/2026. </w:t>
      </w:r>
    </w:p>
    <w:p w14:paraId="6246B293" w14:textId="16ED5A2C" w:rsidR="00F0381A" w:rsidRPr="005A0265" w:rsidRDefault="00F0381A" w:rsidP="00EA066B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Times New Roman" w:hAnsi="Arial" w:cs="Arial"/>
          <w:color w:val="000000"/>
          <w:lang w:val="es-AR"/>
        </w:rPr>
      </w:pPr>
    </w:p>
    <w:p w14:paraId="5724EA01" w14:textId="247A9C52" w:rsidR="00274056" w:rsidRDefault="00943578" w:rsidP="00246C36">
      <w:pPr>
        <w:spacing w:line="360" w:lineRule="auto"/>
        <w:ind w:left="1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 xml:space="preserve">Cupo: </w:t>
      </w:r>
      <w:r w:rsidR="004A0960">
        <w:rPr>
          <w:rFonts w:ascii="Arial" w:eastAsia="Arial" w:hAnsi="Arial" w:cs="Arial"/>
          <w:bCs/>
        </w:rPr>
        <w:t>5</w:t>
      </w:r>
      <w:r w:rsidR="00BA6F03">
        <w:rPr>
          <w:rFonts w:ascii="Arial" w:eastAsia="Arial" w:hAnsi="Arial" w:cs="Arial"/>
          <w:bCs/>
        </w:rPr>
        <w:t>0</w:t>
      </w:r>
    </w:p>
    <w:p w14:paraId="7E9C997C" w14:textId="77777777" w:rsidR="00734E43" w:rsidRPr="00077C8A" w:rsidRDefault="00734E43" w:rsidP="00760DCC">
      <w:pPr>
        <w:spacing w:line="360" w:lineRule="auto"/>
        <w:ind w:left="143"/>
        <w:jc w:val="both"/>
        <w:rPr>
          <w:rFonts w:ascii="Arial" w:eastAsia="Arial" w:hAnsi="Arial" w:cs="Arial"/>
        </w:rPr>
      </w:pPr>
    </w:p>
    <w:p w14:paraId="3E32135C" w14:textId="77777777" w:rsidR="00274056" w:rsidRDefault="00943578" w:rsidP="00760DCC">
      <w:pPr>
        <w:pStyle w:val="Ttulo1"/>
        <w:spacing w:line="360" w:lineRule="auto"/>
        <w:ind w:left="15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19A0523B" w14:textId="1EE92905" w:rsidR="004A0960" w:rsidRPr="004A0960" w:rsidRDefault="000455BF" w:rsidP="004A0960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right="149"/>
        <w:rPr>
          <w:rFonts w:ascii="Arial" w:hAnsi="Arial" w:cs="Arial"/>
          <w:color w:val="000000"/>
          <w:lang w:val="es-AR"/>
        </w:rPr>
      </w:pPr>
      <w:r w:rsidRPr="004A0960">
        <w:rPr>
          <w:rFonts w:ascii="Arial" w:hAnsi="Arial" w:cs="Arial"/>
          <w:color w:val="000000"/>
        </w:rPr>
        <w:t>Correo electrónico</w:t>
      </w:r>
      <w:r w:rsidR="00C36246" w:rsidRPr="004A0960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603906" w:rsidRPr="004A0960">
        <w:rPr>
          <w:rFonts w:ascii="Arial" w:hAnsi="Arial" w:cs="Arial"/>
          <w:color w:val="000000"/>
          <w:lang w:val="es-AR"/>
        </w:rPr>
        <w:t> </w:t>
      </w:r>
      <w:r w:rsidR="004A0960" w:rsidRPr="004A0960">
        <w:rPr>
          <w:rFonts w:ascii="Arial" w:hAnsi="Arial" w:cs="Arial"/>
          <w:color w:val="000000"/>
          <w:lang w:val="es-AR"/>
        </w:rPr>
        <w:t>prevenciondelitoscomplejos2022@gmail.com</w:t>
      </w:r>
      <w:r w:rsidR="004A0960">
        <w:rPr>
          <w:rFonts w:ascii="Arial" w:hAnsi="Arial" w:cs="Arial"/>
          <w:color w:val="000000"/>
          <w:lang w:val="es-AR"/>
        </w:rPr>
        <w:t>.</w:t>
      </w:r>
    </w:p>
    <w:p w14:paraId="6131DF85" w14:textId="367F62B2" w:rsidR="00B36ED5" w:rsidRPr="004A0960" w:rsidRDefault="00936D17" w:rsidP="00B34324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right="149"/>
        <w:jc w:val="both"/>
        <w:rPr>
          <w:rFonts w:ascii="Arial" w:hAnsi="Arial" w:cs="Arial"/>
          <w:color w:val="000000"/>
          <w:lang w:val="es-AR"/>
        </w:rPr>
      </w:pPr>
      <w:r w:rsidRPr="004A0960">
        <w:rPr>
          <w:rFonts w:ascii="Arial" w:eastAsia="Times New Roman" w:hAnsi="Arial" w:cs="Arial"/>
          <w:color w:val="000000"/>
          <w:lang w:val="es-AR" w:eastAsia="es-AR"/>
        </w:rPr>
        <w:t xml:space="preserve">Teléfono: </w:t>
      </w:r>
      <w:r w:rsidR="004A0960" w:rsidRPr="004A0960">
        <w:rPr>
          <w:rFonts w:ascii="Arial" w:eastAsia="Times New Roman" w:hAnsi="Arial" w:cs="Arial"/>
          <w:color w:val="000000"/>
          <w:lang w:eastAsia="es-AR"/>
        </w:rPr>
        <w:t>0221 4231850</w:t>
      </w:r>
    </w:p>
    <w:p w14:paraId="080D0D7C" w14:textId="5158EEBF" w:rsidR="003742A3" w:rsidRPr="00B36ED5" w:rsidRDefault="003742A3" w:rsidP="00B36ED5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36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245BE"/>
    <w:multiLevelType w:val="multilevel"/>
    <w:tmpl w:val="A2868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445B95"/>
    <w:multiLevelType w:val="multilevel"/>
    <w:tmpl w:val="3C527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7"/>
  </w:num>
  <w:num w:numId="4" w16cid:durableId="601573064">
    <w:abstractNumId w:val="6"/>
  </w:num>
  <w:num w:numId="5" w16cid:durableId="692262690">
    <w:abstractNumId w:val="11"/>
  </w:num>
  <w:num w:numId="6" w16cid:durableId="914048085">
    <w:abstractNumId w:val="8"/>
  </w:num>
  <w:num w:numId="7" w16cid:durableId="1733432223">
    <w:abstractNumId w:val="10"/>
  </w:num>
  <w:num w:numId="8" w16cid:durableId="194511589">
    <w:abstractNumId w:val="5"/>
  </w:num>
  <w:num w:numId="9" w16cid:durableId="475953290">
    <w:abstractNumId w:val="9"/>
  </w:num>
  <w:num w:numId="10" w16cid:durableId="420951912">
    <w:abstractNumId w:val="2"/>
  </w:num>
  <w:num w:numId="11" w16cid:durableId="1699155857">
    <w:abstractNumId w:val="4"/>
  </w:num>
  <w:num w:numId="12" w16cid:durableId="1551379296">
    <w:abstractNumId w:val="12"/>
  </w:num>
  <w:num w:numId="13" w16cid:durableId="1147824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14E3F"/>
    <w:rsid w:val="000455BF"/>
    <w:rsid w:val="00052FB9"/>
    <w:rsid w:val="00063205"/>
    <w:rsid w:val="00071BE7"/>
    <w:rsid w:val="00074CEC"/>
    <w:rsid w:val="00077C8A"/>
    <w:rsid w:val="000B5A86"/>
    <w:rsid w:val="000D619B"/>
    <w:rsid w:val="001121B6"/>
    <w:rsid w:val="00141403"/>
    <w:rsid w:val="00143583"/>
    <w:rsid w:val="001E3125"/>
    <w:rsid w:val="001F2ABA"/>
    <w:rsid w:val="00212CA4"/>
    <w:rsid w:val="002402DA"/>
    <w:rsid w:val="00241832"/>
    <w:rsid w:val="00246C36"/>
    <w:rsid w:val="00256405"/>
    <w:rsid w:val="00274056"/>
    <w:rsid w:val="0029626B"/>
    <w:rsid w:val="002A36CC"/>
    <w:rsid w:val="002B7424"/>
    <w:rsid w:val="002C520E"/>
    <w:rsid w:val="002C72E6"/>
    <w:rsid w:val="002E64AB"/>
    <w:rsid w:val="00307053"/>
    <w:rsid w:val="0030756A"/>
    <w:rsid w:val="00323A64"/>
    <w:rsid w:val="0037221B"/>
    <w:rsid w:val="003742A3"/>
    <w:rsid w:val="00391B5C"/>
    <w:rsid w:val="00425AAA"/>
    <w:rsid w:val="00437ECE"/>
    <w:rsid w:val="004649AA"/>
    <w:rsid w:val="004722A4"/>
    <w:rsid w:val="00492477"/>
    <w:rsid w:val="004A0960"/>
    <w:rsid w:val="004A3110"/>
    <w:rsid w:val="004C6F90"/>
    <w:rsid w:val="0057532D"/>
    <w:rsid w:val="0057540E"/>
    <w:rsid w:val="005A0265"/>
    <w:rsid w:val="005A0F18"/>
    <w:rsid w:val="005A17F7"/>
    <w:rsid w:val="005B0E29"/>
    <w:rsid w:val="005F600A"/>
    <w:rsid w:val="005F67ED"/>
    <w:rsid w:val="005F70E7"/>
    <w:rsid w:val="00603906"/>
    <w:rsid w:val="00642B79"/>
    <w:rsid w:val="00655AAE"/>
    <w:rsid w:val="00657687"/>
    <w:rsid w:val="006675B4"/>
    <w:rsid w:val="0068245B"/>
    <w:rsid w:val="00695A01"/>
    <w:rsid w:val="006D0D4A"/>
    <w:rsid w:val="00702C08"/>
    <w:rsid w:val="007033F5"/>
    <w:rsid w:val="00706103"/>
    <w:rsid w:val="00713E70"/>
    <w:rsid w:val="0071735B"/>
    <w:rsid w:val="00734E43"/>
    <w:rsid w:val="00760DCC"/>
    <w:rsid w:val="007632EE"/>
    <w:rsid w:val="007759CE"/>
    <w:rsid w:val="00791CE4"/>
    <w:rsid w:val="007A15B0"/>
    <w:rsid w:val="007D3054"/>
    <w:rsid w:val="007D653B"/>
    <w:rsid w:val="007E666E"/>
    <w:rsid w:val="0081370E"/>
    <w:rsid w:val="008336D3"/>
    <w:rsid w:val="00851603"/>
    <w:rsid w:val="00860AC7"/>
    <w:rsid w:val="00866D76"/>
    <w:rsid w:val="00873327"/>
    <w:rsid w:val="008802E2"/>
    <w:rsid w:val="00893F36"/>
    <w:rsid w:val="008D07FB"/>
    <w:rsid w:val="008E4ADC"/>
    <w:rsid w:val="008E57F7"/>
    <w:rsid w:val="0091247B"/>
    <w:rsid w:val="00915F3C"/>
    <w:rsid w:val="00920AFD"/>
    <w:rsid w:val="00921043"/>
    <w:rsid w:val="00925A94"/>
    <w:rsid w:val="00936D17"/>
    <w:rsid w:val="00937B58"/>
    <w:rsid w:val="00943578"/>
    <w:rsid w:val="009605D7"/>
    <w:rsid w:val="00960CC8"/>
    <w:rsid w:val="009857FB"/>
    <w:rsid w:val="00990388"/>
    <w:rsid w:val="00996E6E"/>
    <w:rsid w:val="009D4008"/>
    <w:rsid w:val="00A12975"/>
    <w:rsid w:val="00A12C59"/>
    <w:rsid w:val="00A23AB5"/>
    <w:rsid w:val="00A350B6"/>
    <w:rsid w:val="00AF564D"/>
    <w:rsid w:val="00B02D74"/>
    <w:rsid w:val="00B061AB"/>
    <w:rsid w:val="00B22EF8"/>
    <w:rsid w:val="00B36ED5"/>
    <w:rsid w:val="00B52B79"/>
    <w:rsid w:val="00B814DF"/>
    <w:rsid w:val="00BA6F03"/>
    <w:rsid w:val="00C26ECF"/>
    <w:rsid w:val="00C36246"/>
    <w:rsid w:val="00C67CFB"/>
    <w:rsid w:val="00C72E63"/>
    <w:rsid w:val="00C820EF"/>
    <w:rsid w:val="00CB4B8A"/>
    <w:rsid w:val="00CD57D6"/>
    <w:rsid w:val="00CD6A10"/>
    <w:rsid w:val="00CE1BC8"/>
    <w:rsid w:val="00D11626"/>
    <w:rsid w:val="00D36F32"/>
    <w:rsid w:val="00D4116E"/>
    <w:rsid w:val="00D576AD"/>
    <w:rsid w:val="00D6616B"/>
    <w:rsid w:val="00D93439"/>
    <w:rsid w:val="00D93559"/>
    <w:rsid w:val="00DB30A8"/>
    <w:rsid w:val="00DC7CCB"/>
    <w:rsid w:val="00DD1EFA"/>
    <w:rsid w:val="00E2192A"/>
    <w:rsid w:val="00E42C3A"/>
    <w:rsid w:val="00E645D2"/>
    <w:rsid w:val="00EA066B"/>
    <w:rsid w:val="00EA09F2"/>
    <w:rsid w:val="00EE538E"/>
    <w:rsid w:val="00F0381A"/>
    <w:rsid w:val="00F2796D"/>
    <w:rsid w:val="00F36ECA"/>
    <w:rsid w:val="00F90DF8"/>
    <w:rsid w:val="00FB36F1"/>
    <w:rsid w:val="00FB63BC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2026-02-25T23:29:00Z</dcterms:created>
  <dcterms:modified xsi:type="dcterms:W3CDTF">2026-02-25T23:29:00Z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